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9088D" w14:textId="77777777" w:rsidR="008664EA" w:rsidRDefault="008664EA">
      <w:pPr>
        <w:pStyle w:val="Normal1"/>
        <w:pageBreakBefore/>
        <w:jc w:val="center"/>
        <w:rPr>
          <w:rStyle w:val="Policepardfaut2"/>
          <w:rFonts w:ascii="Comic Sans MS" w:hAnsi="Comic Sans MS" w:cs="Comic Sans MS"/>
          <w:caps/>
        </w:rPr>
      </w:pPr>
      <w:r>
        <w:rPr>
          <w:rFonts w:ascii="Comic Sans MS" w:hAnsi="Comic Sans MS" w:cs="Comic Sans MS"/>
          <w:caps/>
          <w:color w:val="C5000B"/>
          <w:sz w:val="26"/>
          <w:szCs w:val="26"/>
        </w:rPr>
        <w:t xml:space="preserve">Bon de RESERVATION </w:t>
      </w:r>
    </w:p>
    <w:p w14:paraId="71D9DFE9" w14:textId="77777777" w:rsidR="008664EA" w:rsidRDefault="008664EA">
      <w:pPr>
        <w:pStyle w:val="Normal1"/>
        <w:jc w:val="center"/>
        <w:rPr>
          <w:rFonts w:ascii="Comic Sans MS" w:hAnsi="Comic Sans MS" w:cs="Comic Sans MS"/>
        </w:rPr>
      </w:pPr>
      <w:r>
        <w:rPr>
          <w:rStyle w:val="Policepardfaut2"/>
          <w:rFonts w:ascii="Comic Sans MS" w:hAnsi="Comic Sans MS" w:cs="Comic Sans MS"/>
          <w:caps/>
        </w:rPr>
        <w:t>(EN DOUBLE EXEMPLAIRE)</w:t>
      </w:r>
    </w:p>
    <w:p w14:paraId="4E6FF3EA" w14:textId="77777777" w:rsidR="008664EA" w:rsidRDefault="008664EA">
      <w:pPr>
        <w:pStyle w:val="Normal1"/>
        <w:rPr>
          <w:rFonts w:ascii="Comic Sans MS" w:hAnsi="Comic Sans MS" w:cs="Comic Sans MS"/>
        </w:rPr>
      </w:pPr>
    </w:p>
    <w:p w14:paraId="37ED4507" w14:textId="77777777" w:rsidR="008664EA" w:rsidRDefault="005C4455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Mr Caillol Pierre</w:t>
      </w:r>
    </w:p>
    <w:p w14:paraId="247E0266" w14:textId="77777777" w:rsidR="005C4455" w:rsidRDefault="005C4455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4251 Route </w:t>
      </w:r>
      <w:proofErr w:type="spellStart"/>
      <w:r>
        <w:rPr>
          <w:rFonts w:ascii="Comic Sans MS" w:hAnsi="Comic Sans MS" w:cs="Comic Sans MS"/>
        </w:rPr>
        <w:t>Departementale</w:t>
      </w:r>
      <w:proofErr w:type="spellEnd"/>
      <w:r>
        <w:rPr>
          <w:rFonts w:ascii="Comic Sans MS" w:hAnsi="Comic Sans MS" w:cs="Comic Sans MS"/>
        </w:rPr>
        <w:t xml:space="preserve"> 49</w:t>
      </w:r>
    </w:p>
    <w:p w14:paraId="112EC944" w14:textId="77777777" w:rsidR="005C4455" w:rsidRDefault="005C4455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83630 Bauduen</w:t>
      </w:r>
    </w:p>
    <w:p w14:paraId="4AEBF0BF" w14:textId="77777777" w:rsidR="005C4455" w:rsidRDefault="005C4455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06 61 98 71 72</w:t>
      </w:r>
    </w:p>
    <w:p w14:paraId="587FAE52" w14:textId="77777777" w:rsidR="005C4455" w:rsidRDefault="005C4455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N. </w:t>
      </w:r>
      <w:proofErr w:type="spellStart"/>
      <w:r>
        <w:rPr>
          <w:rFonts w:ascii="Comic Sans MS" w:hAnsi="Comic Sans MS" w:cs="Comic Sans MS"/>
        </w:rPr>
        <w:t>eleveur</w:t>
      </w:r>
      <w:proofErr w:type="spellEnd"/>
      <w:r>
        <w:rPr>
          <w:rFonts w:ascii="Comic Sans MS" w:hAnsi="Comic Sans MS" w:cs="Comic Sans MS"/>
        </w:rPr>
        <w:t> : 835314</w:t>
      </w:r>
    </w:p>
    <w:p w14:paraId="354F5EF3" w14:textId="77777777" w:rsidR="008664EA" w:rsidRDefault="008664EA">
      <w:pPr>
        <w:pStyle w:val="Normal1"/>
        <w:rPr>
          <w:rFonts w:ascii="Comic Sans MS" w:hAnsi="Comic Sans MS" w:cs="Comic Sans MS"/>
        </w:rPr>
      </w:pPr>
    </w:p>
    <w:p w14:paraId="40FA5DFA" w14:textId="77777777" w:rsidR="008664EA" w:rsidRDefault="00297F85">
      <w:pPr>
        <w:pStyle w:val="Normal1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  <w:u w:val="single"/>
        </w:rPr>
        <w:t>Certifie</w:t>
      </w:r>
      <w:r w:rsidR="008664EA">
        <w:rPr>
          <w:rFonts w:ascii="Comic Sans MS" w:hAnsi="Comic Sans MS" w:cs="Comic Sans MS"/>
          <w:sz w:val="24"/>
          <w:szCs w:val="24"/>
          <w:u w:val="single"/>
        </w:rPr>
        <w:t xml:space="preserve"> réserver à :</w:t>
      </w:r>
    </w:p>
    <w:p w14:paraId="5FF42785" w14:textId="77777777" w:rsidR="0012184F" w:rsidRDefault="0012184F">
      <w:pPr>
        <w:pStyle w:val="Normal1"/>
        <w:rPr>
          <w:rFonts w:ascii="Comic Sans MS" w:hAnsi="Comic Sans MS" w:cs="Comic Sans MS"/>
        </w:rPr>
      </w:pPr>
    </w:p>
    <w:p w14:paraId="349D0224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Mr, Mme, Melle : ………………………………………………………………………………………………</w:t>
      </w:r>
    </w:p>
    <w:p w14:paraId="0667FD57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Adresse : …………………………………………………………………………………………………………</w:t>
      </w:r>
    </w:p>
    <w:p w14:paraId="5E6EB969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Tel. : …………………………………………… - Email :……………………………………………………</w:t>
      </w:r>
    </w:p>
    <w:p w14:paraId="58CBE3EF" w14:textId="77777777" w:rsidR="008664EA" w:rsidRDefault="008664EA">
      <w:pPr>
        <w:pStyle w:val="Normal1"/>
        <w:rPr>
          <w:rFonts w:ascii="Comic Sans MS" w:hAnsi="Comic Sans MS" w:cs="Comic Sans MS"/>
        </w:rPr>
      </w:pPr>
    </w:p>
    <w:p w14:paraId="20F42C28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 chiot</w:t>
      </w:r>
      <w:r w:rsidR="005C4455">
        <w:rPr>
          <w:rFonts w:ascii="Comic Sans MS" w:hAnsi="Comic Sans MS" w:cs="Comic Sans MS"/>
        </w:rPr>
        <w:t xml:space="preserve"> </w:t>
      </w:r>
      <w:proofErr w:type="spellStart"/>
      <w:r w:rsidR="0012184F">
        <w:rPr>
          <w:rFonts w:ascii="Comic Sans MS" w:hAnsi="Comic Sans MS" w:cs="Comic Sans MS"/>
        </w:rPr>
        <w:t>Ariegeois</w:t>
      </w:r>
      <w:proofErr w:type="spellEnd"/>
      <w:r>
        <w:rPr>
          <w:rFonts w:ascii="Comic Sans MS" w:hAnsi="Comic Sans MS" w:cs="Comic Sans MS"/>
        </w:rPr>
        <w:t xml:space="preserve">, inscrit au livre des origines française (L.O.F.). </w:t>
      </w:r>
    </w:p>
    <w:p w14:paraId="524EB653" w14:textId="77777777" w:rsidR="0012184F" w:rsidRDefault="0012184F">
      <w:pPr>
        <w:pStyle w:val="Normal1"/>
        <w:rPr>
          <w:rFonts w:ascii="Comic Sans MS" w:hAnsi="Comic Sans MS" w:cs="Comic Sans MS"/>
          <w:sz w:val="24"/>
          <w:szCs w:val="24"/>
        </w:rPr>
      </w:pPr>
    </w:p>
    <w:p w14:paraId="30B5660B" w14:textId="77777777" w:rsidR="008664EA" w:rsidRDefault="008664EA">
      <w:pPr>
        <w:pStyle w:val="Normal1"/>
        <w:jc w:val="center"/>
        <w:rPr>
          <w:rStyle w:val="Policepardfaut2"/>
          <w:rFonts w:ascii="Comic Sans MS" w:hAnsi="Comic Sans MS" w:cs="Comic Sans MS"/>
        </w:rPr>
      </w:pPr>
      <w:r>
        <w:rPr>
          <w:rFonts w:ascii="Comic Sans MS" w:hAnsi="Comic Sans MS" w:cs="Comic Sans MS"/>
          <w:sz w:val="24"/>
          <w:szCs w:val="24"/>
        </w:rPr>
        <w:t>Il sera PUCE, VACCINE, VERMIFUGE ET SOCIABILISE</w:t>
      </w:r>
    </w:p>
    <w:p w14:paraId="3A18904F" w14:textId="77777777" w:rsidR="008664EA" w:rsidRDefault="008664EA">
      <w:pPr>
        <w:pStyle w:val="Normal1"/>
        <w:rPr>
          <w:rStyle w:val="Policepardfaut2"/>
          <w:rFonts w:ascii="Comic Sans MS" w:hAnsi="Comic Sans MS" w:cs="Comic Sans MS"/>
        </w:rPr>
      </w:pPr>
      <w:r>
        <w:rPr>
          <w:rStyle w:val="Policepardfaut2"/>
          <w:rFonts w:ascii="Comic Sans MS" w:hAnsi="Comic Sans MS" w:cs="Comic Sans MS"/>
        </w:rPr>
        <w:t xml:space="preserve">Né(e) le :……………………………………………………   Sexe : </w:t>
      </w:r>
      <w:r>
        <w:rPr>
          <w:rStyle w:val="Policepardfaut2"/>
          <w:rFonts w:ascii="DejaVu Sans Mono" w:eastAsia="DejaVu Sans Mono" w:hAnsi="DejaVu Sans Mono" w:cs="DejaVu Sans Mono"/>
        </w:rPr>
        <w:t>⎕</w:t>
      </w:r>
      <w:r>
        <w:rPr>
          <w:rStyle w:val="Policepardfaut2"/>
          <w:rFonts w:ascii="Comic Sans MS" w:hAnsi="Comic Sans MS" w:cs="Comic Sans MS"/>
        </w:rPr>
        <w:t xml:space="preserve">  mâle         </w:t>
      </w:r>
      <w:r>
        <w:rPr>
          <w:rStyle w:val="Policepardfaut2"/>
          <w:rFonts w:ascii="DejaVu Sans Mono" w:eastAsia="DejaVu Sans Mono" w:hAnsi="DejaVu Sans Mono" w:cs="DejaVu Sans Mono"/>
        </w:rPr>
        <w:t>⎕</w:t>
      </w:r>
      <w:r>
        <w:rPr>
          <w:rStyle w:val="Policepardfaut2"/>
          <w:rFonts w:ascii="Comic Sans MS" w:hAnsi="Comic Sans MS" w:cs="Comic Sans MS"/>
        </w:rPr>
        <w:t xml:space="preserve">  femelle</w:t>
      </w:r>
    </w:p>
    <w:p w14:paraId="5B64F825" w14:textId="77777777" w:rsidR="0012184F" w:rsidRDefault="0012184F">
      <w:pPr>
        <w:pStyle w:val="Normal1"/>
        <w:rPr>
          <w:rStyle w:val="Policepardfaut2"/>
          <w:rFonts w:ascii="Comic Sans MS" w:hAnsi="Comic Sans MS" w:cs="Comic Sans MS"/>
        </w:rPr>
      </w:pPr>
    </w:p>
    <w:p w14:paraId="4B908E4A" w14:textId="77777777" w:rsidR="008664EA" w:rsidRPr="00A51047" w:rsidRDefault="008664EA">
      <w:pPr>
        <w:pStyle w:val="Normal1"/>
        <w:rPr>
          <w:rFonts w:ascii="Comic Sans MS" w:hAnsi="Comic Sans MS" w:cs="Comic Sans MS"/>
        </w:rPr>
      </w:pPr>
      <w:r>
        <w:rPr>
          <w:rStyle w:val="Policepardfaut2"/>
          <w:rFonts w:ascii="Comic Sans MS" w:hAnsi="Comic Sans MS" w:cs="Comic Sans MS"/>
        </w:rPr>
        <w:t xml:space="preserve">Couleur : </w:t>
      </w:r>
      <w:r w:rsidR="00A51047">
        <w:rPr>
          <w:rStyle w:val="Policepardfaut2"/>
          <w:rFonts w:ascii="DejaVu Sans Mono" w:eastAsia="DejaVu Sans Mono" w:hAnsi="DejaVu Sans Mono" w:cs="DejaVu Sans Mono"/>
        </w:rPr>
        <w:t xml:space="preserve">  </w:t>
      </w:r>
      <w:r>
        <w:rPr>
          <w:rStyle w:val="Policepardfaut2"/>
          <w:rFonts w:ascii="DejaVu Sans Mono" w:eastAsia="DejaVu Sans Mono" w:hAnsi="DejaVu Sans Mono" w:cs="DejaVu Sans Mono"/>
        </w:rPr>
        <w:t>⎕</w:t>
      </w:r>
      <w:r w:rsidR="00554491">
        <w:rPr>
          <w:rStyle w:val="Policepardfaut2"/>
          <w:rFonts w:ascii="Comic Sans MS" w:eastAsia="DejaVu Sans Mono" w:hAnsi="Comic Sans MS" w:cs="Comic Sans MS"/>
        </w:rPr>
        <w:t xml:space="preserve"> Blanc</w:t>
      </w:r>
      <w:r>
        <w:rPr>
          <w:rStyle w:val="Policepardfaut2"/>
          <w:rFonts w:ascii="Comic Sans MS" w:eastAsia="DejaVu Sans Mono" w:hAnsi="Comic Sans MS" w:cs="Comic Sans MS"/>
        </w:rPr>
        <w:t xml:space="preserve"> </w:t>
      </w:r>
      <w:r w:rsidR="00A51047">
        <w:rPr>
          <w:rStyle w:val="Policepardfaut2"/>
          <w:rFonts w:ascii="DejaVu Sans Mono" w:eastAsia="DejaVu Sans Mono" w:hAnsi="DejaVu Sans Mono" w:cs="DejaVu Sans Mono"/>
        </w:rPr>
        <w:t xml:space="preserve"> </w:t>
      </w:r>
      <w:r>
        <w:rPr>
          <w:rStyle w:val="Policepardfaut2"/>
          <w:rFonts w:ascii="DejaVu Sans Mono" w:eastAsia="DejaVu Sans Mono" w:hAnsi="DejaVu Sans Mono" w:cs="DejaVu Sans Mono"/>
        </w:rPr>
        <w:t>⎕</w:t>
      </w:r>
      <w:r>
        <w:rPr>
          <w:rStyle w:val="Policepardfaut2"/>
          <w:rFonts w:ascii="Comic Sans MS" w:eastAsia="DejaVu Sans Mono" w:hAnsi="Comic Sans MS" w:cs="Comic Sans MS"/>
        </w:rPr>
        <w:t xml:space="preserve"> </w:t>
      </w:r>
      <w:r w:rsidR="00554491">
        <w:rPr>
          <w:rStyle w:val="Policepardfaut2"/>
          <w:rFonts w:ascii="Comic Sans MS" w:eastAsia="DejaVu Sans Mono" w:hAnsi="Comic Sans MS" w:cs="Comic Sans MS"/>
        </w:rPr>
        <w:t xml:space="preserve">Noir </w:t>
      </w:r>
      <w:r w:rsidR="00A51047" w:rsidRPr="00A51047">
        <w:rPr>
          <w:rStyle w:val="Policepardfaut2"/>
          <w:rFonts w:ascii="Comic Sans MS" w:eastAsia="DejaVu Sans Mono" w:hAnsi="Comic Sans MS" w:cs="Comic Sans MS"/>
          <w:sz w:val="16"/>
          <w:szCs w:val="16"/>
        </w:rPr>
        <w:sym w:font="Wingdings" w:char="F0A8"/>
      </w:r>
      <w:r w:rsidR="00A51047">
        <w:rPr>
          <w:rStyle w:val="Policepardfaut2"/>
          <w:rFonts w:ascii="Comic Sans MS" w:eastAsia="DejaVu Sans Mono" w:hAnsi="Comic Sans MS" w:cs="Comic Sans MS"/>
          <w:sz w:val="16"/>
          <w:szCs w:val="16"/>
        </w:rPr>
        <w:t xml:space="preserve"> </w:t>
      </w:r>
      <w:r w:rsidR="00554491">
        <w:rPr>
          <w:rStyle w:val="Policepardfaut2"/>
          <w:rFonts w:ascii="Comic Sans MS" w:eastAsia="DejaVu Sans Mono" w:hAnsi="Comic Sans MS" w:cs="Comic Sans MS"/>
        </w:rPr>
        <w:t xml:space="preserve">Panaché </w:t>
      </w:r>
      <w:r w:rsidR="00554491" w:rsidRPr="00472160">
        <w:rPr>
          <w:rFonts w:ascii="ＭＳ ゴシック" w:eastAsia="ＭＳ ゴシック" w:hAnsi="ＭＳ ゴシック"/>
          <w:color w:val="000000"/>
        </w:rPr>
        <w:t>☐</w:t>
      </w:r>
      <w:r w:rsidR="00554491">
        <w:rPr>
          <w:rFonts w:ascii="ＭＳ ゴシック" w:eastAsia="ＭＳ ゴシック" w:hAnsi="ＭＳ ゴシック"/>
          <w:color w:val="000000"/>
        </w:rPr>
        <w:t xml:space="preserve"> Fauve</w:t>
      </w:r>
    </w:p>
    <w:p w14:paraId="03AF877A" w14:textId="77777777" w:rsidR="008664EA" w:rsidRDefault="008664EA">
      <w:pPr>
        <w:pStyle w:val="Normal1"/>
        <w:rPr>
          <w:rFonts w:ascii="Comic Sans MS" w:hAnsi="Comic Sans MS" w:cs="Comic Sans MS"/>
          <w:sz w:val="16"/>
          <w:szCs w:val="16"/>
        </w:rPr>
      </w:pPr>
    </w:p>
    <w:p w14:paraId="7FECF795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du père :…………………………………………………………………………………………………………… </w:t>
      </w:r>
    </w:p>
    <w:p w14:paraId="40E30C09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Couleur :…………………………</w:t>
      </w:r>
    </w:p>
    <w:p w14:paraId="61518750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N° L.O.F. :…………/…………</w:t>
      </w:r>
    </w:p>
    <w:p w14:paraId="0FC1044C" w14:textId="77777777" w:rsidR="008664EA" w:rsidRDefault="008664EA">
      <w:pPr>
        <w:pStyle w:val="Normal1"/>
        <w:rPr>
          <w:rFonts w:ascii="Comic Sans MS" w:hAnsi="Comic Sans MS" w:cs="Comic Sans MS"/>
        </w:rPr>
      </w:pPr>
    </w:p>
    <w:p w14:paraId="7ACE913A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 de la mère : ……………………………………………………………………………………………………… </w:t>
      </w:r>
    </w:p>
    <w:p w14:paraId="61A6520F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Couleur :…………………………</w:t>
      </w:r>
    </w:p>
    <w:p w14:paraId="44A6EA2F" w14:textId="77777777" w:rsidR="008664EA" w:rsidRDefault="008664EA">
      <w:pPr>
        <w:pStyle w:val="Normal1"/>
        <w:rPr>
          <w:rFonts w:ascii="Comic Sans MS" w:hAnsi="Comic Sans MS" w:cs="Comic Sans MS"/>
          <w:sz w:val="12"/>
          <w:szCs w:val="12"/>
        </w:rPr>
      </w:pPr>
      <w:r>
        <w:rPr>
          <w:rFonts w:ascii="Comic Sans MS" w:hAnsi="Comic Sans MS" w:cs="Comic Sans MS"/>
        </w:rPr>
        <w:t>N° L.O.F. : …………/…………</w:t>
      </w:r>
    </w:p>
    <w:p w14:paraId="5272D3A8" w14:textId="77777777" w:rsidR="008664EA" w:rsidRDefault="008664EA">
      <w:pPr>
        <w:pStyle w:val="Normal1"/>
        <w:rPr>
          <w:rFonts w:ascii="Comic Sans MS" w:hAnsi="Comic Sans MS" w:cs="Comic Sans MS"/>
          <w:sz w:val="12"/>
          <w:szCs w:val="12"/>
        </w:rPr>
      </w:pPr>
    </w:p>
    <w:p w14:paraId="1A2EB1EB" w14:textId="77777777" w:rsidR="008664EA" w:rsidRDefault="008664EA">
      <w:pPr>
        <w:pStyle w:val="Normal1"/>
        <w:jc w:val="center"/>
        <w:rPr>
          <w:rFonts w:ascii="Comic Sans MS" w:hAnsi="Comic Sans MS" w:cs="Comic Sans MS"/>
          <w:sz w:val="12"/>
          <w:szCs w:val="12"/>
        </w:rPr>
      </w:pPr>
      <w:r>
        <w:rPr>
          <w:rFonts w:ascii="Comic Sans MS" w:hAnsi="Comic Sans MS" w:cs="Comic Sans MS"/>
          <w:b/>
          <w:color w:val="C5000B"/>
          <w:sz w:val="28"/>
          <w:szCs w:val="28"/>
        </w:rPr>
        <w:t>Le chiot ne sera pas disponible avant l’âge de 8 semaines.</w:t>
      </w:r>
    </w:p>
    <w:p w14:paraId="0C6C4EB4" w14:textId="77777777" w:rsidR="008664EA" w:rsidRDefault="008664EA">
      <w:pPr>
        <w:pStyle w:val="Normal1"/>
        <w:rPr>
          <w:rFonts w:ascii="Comic Sans MS" w:hAnsi="Comic Sans MS" w:cs="Comic Sans MS"/>
          <w:sz w:val="12"/>
          <w:szCs w:val="12"/>
        </w:rPr>
      </w:pPr>
    </w:p>
    <w:p w14:paraId="32140A10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 prix de vente du chiot est de :………………………………………€</w:t>
      </w:r>
    </w:p>
    <w:p w14:paraId="45D2C3E8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Il est versé des arrhes d'un montant</w:t>
      </w:r>
      <w:r>
        <w:t xml:space="preserve"> </w:t>
      </w:r>
      <w:r>
        <w:rPr>
          <w:rFonts w:ascii="Comic Sans MS" w:hAnsi="Comic Sans MS" w:cs="Comic Sans MS"/>
        </w:rPr>
        <w:t>de :……………………………………€</w:t>
      </w:r>
    </w:p>
    <w:p w14:paraId="41B268AF" w14:textId="77777777" w:rsidR="008664EA" w:rsidRDefault="008664EA">
      <w:pPr>
        <w:pStyle w:val="Normal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Reste à régler la somme de : ……………………………………€</w:t>
      </w:r>
    </w:p>
    <w:p w14:paraId="7466CD66" w14:textId="77777777" w:rsidR="008664EA" w:rsidRDefault="008664EA">
      <w:pPr>
        <w:pStyle w:val="Normal1"/>
        <w:rPr>
          <w:rFonts w:ascii="Comic Sans MS" w:hAnsi="Comic Sans MS" w:cs="Comic Sans MS"/>
        </w:rPr>
      </w:pPr>
    </w:p>
    <w:p w14:paraId="26E2BB5E" w14:textId="77777777" w:rsidR="008664EA" w:rsidRPr="00C926BF" w:rsidRDefault="008664EA">
      <w:pPr>
        <w:pStyle w:val="Normal1"/>
        <w:jc w:val="both"/>
        <w:rPr>
          <w:rFonts w:ascii="Comic Sans MS" w:hAnsi="Comic Sans MS" w:cs="Comic Sans MS"/>
          <w:color w:val="C5000B"/>
          <w:sz w:val="18"/>
          <w:szCs w:val="18"/>
        </w:rPr>
      </w:pPr>
      <w:r w:rsidRPr="00C926BF">
        <w:rPr>
          <w:rFonts w:ascii="Comic Sans MS" w:hAnsi="Comic Sans MS" w:cs="Comic Sans MS"/>
          <w:sz w:val="18"/>
          <w:szCs w:val="18"/>
        </w:rPr>
        <w:t>L</w:t>
      </w:r>
      <w:r w:rsidRPr="00C926BF">
        <w:rPr>
          <w:rFonts w:ascii="Comic Sans MS" w:hAnsi="Comic Sans MS" w:cs="Comic Sans MS"/>
          <w:color w:val="C5000B"/>
          <w:sz w:val="18"/>
          <w:szCs w:val="18"/>
        </w:rPr>
        <w:t>E VENDEUR SE RESERVE LE DROIT DE REPRENDRE L’ANIMAL, A  N’IMPORTE QUEL MOMENT EN CAS DE NON PAIEMENT DES SOMMES DUES OU EN CAS DE MAUVAIS TRAITEMENT, ET CE SANS EN AUCUN CAS REMBOURSER LES SOMMES DEJA VERSEES.</w:t>
      </w:r>
    </w:p>
    <w:p w14:paraId="633ABB9F" w14:textId="77777777" w:rsidR="008664EA" w:rsidRPr="00C926BF" w:rsidRDefault="008664EA">
      <w:pPr>
        <w:pStyle w:val="Normal1"/>
        <w:jc w:val="both"/>
        <w:rPr>
          <w:rFonts w:ascii="Comic Sans MS" w:hAnsi="Comic Sans MS" w:cs="Comic Sans MS"/>
          <w:color w:val="C5000B"/>
          <w:sz w:val="18"/>
          <w:szCs w:val="18"/>
        </w:rPr>
      </w:pPr>
      <w:r w:rsidRPr="00C926BF">
        <w:rPr>
          <w:rFonts w:ascii="Comic Sans MS" w:hAnsi="Comic Sans MS" w:cs="Comic Sans MS"/>
          <w:color w:val="C5000B"/>
          <w:sz w:val="18"/>
          <w:szCs w:val="18"/>
        </w:rPr>
        <w:t>L’acompte marque l’engagement et la volonté d'acquérir un chiot dans notre élevage. Les arrhes versées ne peuvent être restituées en cas de désistement.</w:t>
      </w:r>
    </w:p>
    <w:p w14:paraId="5F3C9E9F" w14:textId="77777777" w:rsidR="008664EA" w:rsidRPr="00C926BF" w:rsidRDefault="008664EA">
      <w:pPr>
        <w:pStyle w:val="Normal1"/>
        <w:jc w:val="both"/>
        <w:rPr>
          <w:rFonts w:ascii="Comic Sans MS" w:hAnsi="Comic Sans MS" w:cs="Comic Sans MS"/>
          <w:sz w:val="18"/>
          <w:szCs w:val="18"/>
        </w:rPr>
      </w:pPr>
      <w:r w:rsidRPr="00C926BF">
        <w:rPr>
          <w:rFonts w:ascii="Comic Sans MS" w:hAnsi="Comic Sans MS" w:cs="Comic Sans MS"/>
          <w:color w:val="C5000B"/>
          <w:sz w:val="18"/>
          <w:szCs w:val="18"/>
        </w:rPr>
        <w:t xml:space="preserve">En cas de problème sur la réservation, décès, etc... </w:t>
      </w:r>
      <w:proofErr w:type="gramStart"/>
      <w:r w:rsidRPr="00C926BF">
        <w:rPr>
          <w:rFonts w:ascii="Comic Sans MS" w:hAnsi="Comic Sans MS" w:cs="Comic Sans MS"/>
          <w:color w:val="C5000B"/>
          <w:sz w:val="18"/>
          <w:szCs w:val="18"/>
        </w:rPr>
        <w:t>il</w:t>
      </w:r>
      <w:proofErr w:type="gramEnd"/>
      <w:r w:rsidRPr="00C926BF">
        <w:rPr>
          <w:rFonts w:ascii="Comic Sans MS" w:hAnsi="Comic Sans MS" w:cs="Comic Sans MS"/>
          <w:color w:val="C5000B"/>
          <w:sz w:val="18"/>
          <w:szCs w:val="18"/>
        </w:rPr>
        <w:t xml:space="preserve"> y aura la possibilité de choisir un autre chiot né sinon les arrhes seront bien entendu restituées.</w:t>
      </w:r>
    </w:p>
    <w:p w14:paraId="339E2E20" w14:textId="77777777" w:rsidR="008664EA" w:rsidRDefault="008664EA">
      <w:pPr>
        <w:pStyle w:val="Normal1"/>
        <w:jc w:val="both"/>
        <w:rPr>
          <w:rFonts w:ascii="Comic Sans MS" w:hAnsi="Comic Sans MS" w:cs="Comic Sans MS"/>
        </w:rPr>
      </w:pPr>
    </w:p>
    <w:p w14:paraId="565C5ED6" w14:textId="77777777" w:rsidR="008664EA" w:rsidRDefault="008664EA">
      <w:pPr>
        <w:pStyle w:val="Normal1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Conditions particulières : </w:t>
      </w:r>
    </w:p>
    <w:p w14:paraId="30AF1015" w14:textId="77777777" w:rsidR="008664EA" w:rsidRDefault="008664EA">
      <w:pPr>
        <w:pStyle w:val="Normal1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14:paraId="4708D563" w14:textId="77777777" w:rsidR="0012184F" w:rsidRDefault="0012184F">
      <w:pPr>
        <w:pStyle w:val="Normal1"/>
        <w:jc w:val="both"/>
        <w:rPr>
          <w:rFonts w:ascii="Comic Sans MS" w:hAnsi="Comic Sans MS" w:cs="Comic Sans MS"/>
        </w:rPr>
      </w:pPr>
    </w:p>
    <w:p w14:paraId="38EF160D" w14:textId="77777777" w:rsidR="008664EA" w:rsidRDefault="008664EA">
      <w:pPr>
        <w:pStyle w:val="Normal1"/>
        <w:jc w:val="both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</w:rPr>
        <w:t>Fait à : ………………………………………………………………………………, le………………………………………………………………</w:t>
      </w:r>
    </w:p>
    <w:p w14:paraId="472DB774" w14:textId="77777777" w:rsidR="008664EA" w:rsidRDefault="008664EA">
      <w:pPr>
        <w:pStyle w:val="Normal1"/>
        <w:jc w:val="both"/>
        <w:rPr>
          <w:rFonts w:ascii="Comic Sans MS" w:hAnsi="Comic Sans MS" w:cs="Comic Sans MS"/>
          <w:sz w:val="16"/>
          <w:szCs w:val="16"/>
        </w:rPr>
      </w:pPr>
    </w:p>
    <w:p w14:paraId="3FE3C8F6" w14:textId="77777777" w:rsidR="008664EA" w:rsidRDefault="008664EA">
      <w:pPr>
        <w:pStyle w:val="Normal1"/>
        <w:jc w:val="center"/>
        <w:rPr>
          <w:rStyle w:val="Policepardfaut2"/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Signature suivi de la mention : « lu et approuvé » par les deux partis</w:t>
      </w:r>
    </w:p>
    <w:p w14:paraId="20A16DD2" w14:textId="77777777" w:rsidR="008664EA" w:rsidRPr="00C926BF" w:rsidRDefault="000B1633" w:rsidP="000B1633">
      <w:pPr>
        <w:pStyle w:val="Normal1"/>
        <w:tabs>
          <w:tab w:val="left" w:pos="7513"/>
          <w:tab w:val="left" w:pos="9356"/>
          <w:tab w:val="left" w:pos="10065"/>
        </w:tabs>
        <w:ind w:right="724"/>
        <w:rPr>
          <w:rFonts w:ascii="Arial" w:hAnsi="Arial" w:cs="Arial"/>
          <w:b/>
          <w:bCs/>
          <w:color w:val="C5000B"/>
          <w:sz w:val="24"/>
          <w:szCs w:val="24"/>
        </w:rPr>
        <w:sectPr w:rsidR="008664EA" w:rsidRPr="00C926BF" w:rsidSect="000B1633">
          <w:pgSz w:w="11906" w:h="16838"/>
          <w:pgMar w:top="142" w:right="707" w:bottom="540" w:left="900" w:header="720" w:footer="720" w:gutter="0"/>
          <w:cols w:space="720"/>
          <w:docGrid w:linePitch="360"/>
        </w:sectPr>
      </w:pPr>
      <w:r>
        <w:rPr>
          <w:rStyle w:val="Policepardfaut2"/>
          <w:rFonts w:ascii="Comic Sans MS" w:hAnsi="Comic Sans MS" w:cs="Comic Sans MS"/>
          <w:sz w:val="22"/>
          <w:szCs w:val="22"/>
        </w:rPr>
        <w:t xml:space="preserve">L’acheteur :                                                                       </w:t>
      </w:r>
      <w:bookmarkStart w:id="0" w:name="_GoBack"/>
      <w:bookmarkEnd w:id="0"/>
      <w:r>
        <w:rPr>
          <w:rStyle w:val="Policepardfaut2"/>
          <w:rFonts w:ascii="Comic Sans MS" w:hAnsi="Comic Sans MS" w:cs="Comic Sans MS"/>
          <w:sz w:val="22"/>
          <w:szCs w:val="22"/>
        </w:rPr>
        <w:t xml:space="preserve">Le </w:t>
      </w:r>
      <w:r w:rsidR="008664EA">
        <w:rPr>
          <w:rStyle w:val="Policepardfaut2"/>
          <w:rFonts w:ascii="Comic Sans MS" w:hAnsi="Comic Sans MS" w:cs="Comic Sans MS"/>
          <w:sz w:val="22"/>
          <w:szCs w:val="22"/>
        </w:rPr>
        <w:t>vendeur</w:t>
      </w:r>
      <w:r w:rsidR="008664EA">
        <w:rPr>
          <w:rStyle w:val="Policepardfaut2"/>
          <w:rFonts w:ascii="Comic Sans MS" w:hAnsi="Comic Sans MS" w:cs="Comic Sans MS"/>
        </w:rPr>
        <w:t> :</w:t>
      </w:r>
    </w:p>
    <w:p w14:paraId="6BFECCB4" w14:textId="77777777" w:rsidR="008664EA" w:rsidRDefault="008664EA">
      <w:pPr>
        <w:pStyle w:val="Normal1"/>
        <w:tabs>
          <w:tab w:val="left" w:pos="6840"/>
        </w:tabs>
        <w:jc w:val="both"/>
      </w:pPr>
    </w:p>
    <w:sectPr w:rsidR="008664EA">
      <w:pgSz w:w="11906" w:h="16838"/>
      <w:pgMar w:top="539" w:right="926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jaVu Sans Mono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55"/>
    <w:rsid w:val="000B1633"/>
    <w:rsid w:val="0012184F"/>
    <w:rsid w:val="00297F85"/>
    <w:rsid w:val="00554491"/>
    <w:rsid w:val="005C4455"/>
    <w:rsid w:val="008664EA"/>
    <w:rsid w:val="00A51047"/>
    <w:rsid w:val="00C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859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00" w:lineRule="atLeast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uces">
    <w:name w:val="Puces"/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1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spacing w:line="100" w:lineRule="atLeast"/>
      <w:textAlignment w:val="baseline"/>
    </w:pPr>
  </w:style>
  <w:style w:type="paragraph" w:customStyle="1" w:styleId="Titre1">
    <w:name w:val="Titre1"/>
    <w:basedOn w:val="Normal1"/>
    <w:next w:val="Corpsdetexte"/>
    <w:pPr>
      <w:keepNext/>
      <w:spacing w:before="240" w:after="120"/>
    </w:pPr>
  </w:style>
  <w:style w:type="paragraph" w:customStyle="1" w:styleId="Lgende1">
    <w:name w:val="Légende1"/>
    <w:basedOn w:val="Normal1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1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00" w:lineRule="atLeast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uces">
    <w:name w:val="Puces"/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1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spacing w:line="100" w:lineRule="atLeast"/>
      <w:textAlignment w:val="baseline"/>
    </w:pPr>
  </w:style>
  <w:style w:type="paragraph" w:customStyle="1" w:styleId="Titre1">
    <w:name w:val="Titre1"/>
    <w:basedOn w:val="Normal1"/>
    <w:next w:val="Corpsdetexte"/>
    <w:pPr>
      <w:keepNext/>
      <w:spacing w:before="240" w:after="120"/>
    </w:pPr>
  </w:style>
  <w:style w:type="paragraph" w:customStyle="1" w:styleId="Lgende1">
    <w:name w:val="Légende1"/>
    <w:basedOn w:val="Normal1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</vt:lpstr>
    </vt:vector>
  </TitlesOfParts>
  <Company>EURL pierre et theo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</dc:title>
  <dc:subject/>
  <dc:creator>PC ISABELLE</dc:creator>
  <cp:keywords/>
  <cp:lastModifiedBy>Jessica Biagi</cp:lastModifiedBy>
  <cp:revision>3</cp:revision>
  <cp:lastPrinted>2017-04-24T11:11:00Z</cp:lastPrinted>
  <dcterms:created xsi:type="dcterms:W3CDTF">2016-06-12T08:43:00Z</dcterms:created>
  <dcterms:modified xsi:type="dcterms:W3CDTF">2017-04-24T11:12:00Z</dcterms:modified>
</cp:coreProperties>
</file>